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8D4FE" w14:textId="77777777" w:rsidR="001C79B6" w:rsidRDefault="00E9709E" w:rsidP="001C79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369" w:rsidRPr="003A4369">
        <w:rPr>
          <w:rFonts w:ascii="Times New Roman" w:hAnsi="Times New Roman" w:cs="Times New Roman"/>
          <w:sz w:val="28"/>
          <w:szCs w:val="28"/>
        </w:rPr>
        <w:t>УТВЕРЖДАЮ</w:t>
      </w:r>
      <w:r w:rsidR="001C79B6">
        <w:rPr>
          <w:rFonts w:ascii="Times New Roman" w:hAnsi="Times New Roman" w:cs="Times New Roman"/>
          <w:sz w:val="28"/>
          <w:szCs w:val="28"/>
        </w:rPr>
        <w:t xml:space="preserve">: </w:t>
      </w:r>
      <w:r w:rsidR="003A4369" w:rsidRPr="003A4369">
        <w:rPr>
          <w:rFonts w:ascii="Times New Roman" w:hAnsi="Times New Roman" w:cs="Times New Roman"/>
          <w:sz w:val="28"/>
          <w:szCs w:val="28"/>
        </w:rPr>
        <w:t xml:space="preserve"> Председатель СНТ «РЕПКА»</w:t>
      </w:r>
    </w:p>
    <w:p w14:paraId="5951DBCF" w14:textId="3D7460FC" w:rsidR="003A4369" w:rsidRPr="003A4369" w:rsidRDefault="00E9709E" w:rsidP="001C79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6D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79B6">
        <w:rPr>
          <w:rFonts w:ascii="Times New Roman" w:hAnsi="Times New Roman" w:cs="Times New Roman"/>
          <w:sz w:val="28"/>
          <w:szCs w:val="28"/>
        </w:rPr>
        <w:t>____________________</w:t>
      </w:r>
      <w:r w:rsidR="008E6D0E">
        <w:rPr>
          <w:rFonts w:ascii="Times New Roman" w:hAnsi="Times New Roman" w:cs="Times New Roman"/>
          <w:sz w:val="28"/>
          <w:szCs w:val="28"/>
        </w:rPr>
        <w:t xml:space="preserve"> /  Баскакова С.Ю.</w:t>
      </w:r>
      <w:r>
        <w:rPr>
          <w:rFonts w:ascii="Times New Roman" w:hAnsi="Times New Roman" w:cs="Times New Roman"/>
          <w:sz w:val="28"/>
          <w:szCs w:val="28"/>
        </w:rPr>
        <w:t xml:space="preserve">/  </w:t>
      </w:r>
    </w:p>
    <w:p w14:paraId="760E7922" w14:textId="48F84890" w:rsidR="003A4369" w:rsidRPr="003A4369" w:rsidRDefault="00E9709E" w:rsidP="001C79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r w:rsidR="008E6D0E">
        <w:rPr>
          <w:rFonts w:ascii="Times New Roman" w:hAnsi="Times New Roman" w:cs="Times New Roman"/>
          <w:sz w:val="28"/>
          <w:szCs w:val="28"/>
        </w:rPr>
        <w:t>12 апреля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3A4369" w:rsidRPr="003A4369">
        <w:rPr>
          <w:rFonts w:ascii="Times New Roman" w:hAnsi="Times New Roman" w:cs="Times New Roman"/>
          <w:sz w:val="28"/>
          <w:szCs w:val="28"/>
        </w:rPr>
        <w:t xml:space="preserve"> 20</w:t>
      </w:r>
      <w:r w:rsidR="008E6D0E">
        <w:rPr>
          <w:rFonts w:ascii="Times New Roman" w:hAnsi="Times New Roman" w:cs="Times New Roman"/>
          <w:sz w:val="28"/>
          <w:szCs w:val="28"/>
        </w:rPr>
        <w:t>20</w:t>
      </w:r>
      <w:r w:rsidR="003A4369" w:rsidRPr="003A436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DE4A28D" w14:textId="77777777" w:rsidR="003A4369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30A55" w14:textId="78AF5313" w:rsidR="003A4369" w:rsidRDefault="00B90B2D" w:rsidP="00E9709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3A4369" w:rsidRPr="00B90B2D">
        <w:rPr>
          <w:rFonts w:ascii="Times New Roman" w:hAnsi="Times New Roman" w:cs="Times New Roman"/>
          <w:b/>
          <w:sz w:val="32"/>
          <w:szCs w:val="32"/>
        </w:rPr>
        <w:t>Должностная инструкция сторожа</w:t>
      </w:r>
    </w:p>
    <w:p w14:paraId="79130A84" w14:textId="77777777" w:rsidR="001C79B6" w:rsidRPr="00B90B2D" w:rsidRDefault="001C79B6" w:rsidP="00E9709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15A7EC6" w14:textId="73FA570A" w:rsidR="003A4369" w:rsidRPr="00B90B2D" w:rsidRDefault="003A4369" w:rsidP="00B90B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B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30AC0CC" w14:textId="6D60E538" w:rsidR="005F2481" w:rsidRPr="005F2481" w:rsidRDefault="005F2481" w:rsidP="001C79B6">
      <w:pPr>
        <w:pStyle w:val="Standard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Сторож назначается на должность и освобождается от должности председателем СНТ, по согласованию с членами Правления.</w:t>
      </w:r>
    </w:p>
    <w:p w14:paraId="33A5645A" w14:textId="71444A5E" w:rsidR="003A4369" w:rsidRPr="003A4369" w:rsidRDefault="005F248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4369" w:rsidRPr="003A4369">
        <w:rPr>
          <w:rFonts w:ascii="Times New Roman" w:hAnsi="Times New Roman" w:cs="Times New Roman"/>
          <w:sz w:val="28"/>
          <w:szCs w:val="28"/>
        </w:rPr>
        <w:t>1</w:t>
      </w:r>
      <w:r w:rsidR="00E9709E">
        <w:rPr>
          <w:rFonts w:ascii="Times New Roman" w:hAnsi="Times New Roman" w:cs="Times New Roman"/>
          <w:sz w:val="28"/>
          <w:szCs w:val="28"/>
        </w:rPr>
        <w:t>.2</w:t>
      </w:r>
      <w:r w:rsidR="003A4369" w:rsidRPr="003A4369">
        <w:rPr>
          <w:rFonts w:ascii="Times New Roman" w:hAnsi="Times New Roman" w:cs="Times New Roman"/>
          <w:sz w:val="28"/>
          <w:szCs w:val="28"/>
        </w:rPr>
        <w:t xml:space="preserve">. Сторож садоводческого некоммерческого товарищества непосредственно подчиняется председателю товарищества. </w:t>
      </w:r>
    </w:p>
    <w:p w14:paraId="1F6863FB" w14:textId="2DF663BE" w:rsidR="003A4369" w:rsidRPr="003A4369" w:rsidRDefault="005F248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09E">
        <w:rPr>
          <w:rFonts w:ascii="Times New Roman" w:hAnsi="Times New Roman" w:cs="Times New Roman"/>
          <w:sz w:val="28"/>
          <w:szCs w:val="28"/>
        </w:rPr>
        <w:t>1.3</w:t>
      </w:r>
      <w:r w:rsidR="003A4369" w:rsidRPr="003A4369">
        <w:rPr>
          <w:rFonts w:ascii="Times New Roman" w:hAnsi="Times New Roman" w:cs="Times New Roman"/>
          <w:sz w:val="28"/>
          <w:szCs w:val="28"/>
        </w:rPr>
        <w:t xml:space="preserve">. Сторож СНТ руководствуется в своей деятельности настоящей должностной инструкцией. </w:t>
      </w:r>
    </w:p>
    <w:p w14:paraId="1C724902" w14:textId="6815D0F8" w:rsidR="003A4369" w:rsidRPr="00B90B2D" w:rsidRDefault="00B90B2D" w:rsidP="00E970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B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A4369" w:rsidRPr="00B90B2D">
        <w:rPr>
          <w:rFonts w:ascii="Times New Roman" w:hAnsi="Times New Roman" w:cs="Times New Roman"/>
          <w:b/>
          <w:sz w:val="28"/>
          <w:szCs w:val="28"/>
        </w:rPr>
        <w:t>2. ТРЕБОВАНИЯ</w:t>
      </w:r>
    </w:p>
    <w:p w14:paraId="0B4DF7F8" w14:textId="77777777" w:rsidR="003A4369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t xml:space="preserve">2.1. К работе сторожем допускаются лица не моложе 18 лет, прошедшим вводный инструктаж и инструктаж по охране труда на рабочем месте. </w:t>
      </w:r>
    </w:p>
    <w:p w14:paraId="7FF0FFA7" w14:textId="2D1AB22B" w:rsidR="00F55FF6" w:rsidRDefault="00F55FF6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Сторож должен знать: </w:t>
      </w:r>
    </w:p>
    <w:p w14:paraId="32B5B1F4" w14:textId="04E0CEA2" w:rsidR="00F55FF6" w:rsidRDefault="00F55FF6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расположение участков, фамилии собственников и их контактные  телефоны;</w:t>
      </w:r>
    </w:p>
    <w:p w14:paraId="132EBA48" w14:textId="3F63BE7F" w:rsidR="00F55FF6" w:rsidRDefault="00F55FF6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иметь журнал с номерами и марками автомобилей членов СНТ; </w:t>
      </w:r>
    </w:p>
    <w:p w14:paraId="05EAA335" w14:textId="1693052B" w:rsidR="00F55FF6" w:rsidRDefault="00F55FF6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4369">
        <w:rPr>
          <w:rFonts w:ascii="Times New Roman" w:hAnsi="Times New Roman" w:cs="Times New Roman"/>
          <w:sz w:val="28"/>
          <w:szCs w:val="28"/>
        </w:rPr>
        <w:t xml:space="preserve"> номера т</w:t>
      </w:r>
      <w:r>
        <w:rPr>
          <w:rFonts w:ascii="Times New Roman" w:hAnsi="Times New Roman" w:cs="Times New Roman"/>
          <w:sz w:val="28"/>
          <w:szCs w:val="28"/>
        </w:rPr>
        <w:t>елефонов экстренных служб: дежурного по отделению полиции, пожарной охраны, больницы</w:t>
      </w:r>
      <w:r w:rsidR="00422E51">
        <w:rPr>
          <w:rFonts w:ascii="Times New Roman" w:hAnsi="Times New Roman" w:cs="Times New Roman"/>
          <w:sz w:val="28"/>
          <w:szCs w:val="28"/>
        </w:rPr>
        <w:t>, скорой помощи;</w:t>
      </w:r>
    </w:p>
    <w:p w14:paraId="5936B0D9" w14:textId="77777777" w:rsidR="00F55FF6" w:rsidRDefault="00F55FF6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назначение, устройство и правила пользования средствами противопожарной безопасности;</w:t>
      </w:r>
    </w:p>
    <w:p w14:paraId="7431E4E6" w14:textId="77777777" w:rsidR="00F55FF6" w:rsidRDefault="00F55FF6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правила внутреннего распорядка труда и отдыха в СНТ; </w:t>
      </w:r>
    </w:p>
    <w:p w14:paraId="1BE7C77B" w14:textId="265424CE" w:rsidR="003A4369" w:rsidRPr="003A4369" w:rsidRDefault="00F55FF6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требования по технике безопасности: правила работы с электротехникой, электрооборудованием, правила работы с газовым оборудованием, правила работы на высоких переносных лестницах</w:t>
      </w:r>
      <w:r w:rsidR="001C79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43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CF2F3" w14:textId="77777777" w:rsidR="00422E51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t>2.3. Сторожу не разрешается находиться в отпуске в период запрета на въезд тяжелой техники. Во всякое другое время заявление об отпуске должно подаваться заранее, но не позднее, чем за 7 дней до дня начала отпуска.</w:t>
      </w:r>
    </w:p>
    <w:p w14:paraId="11999F21" w14:textId="77777777" w:rsidR="00422E51" w:rsidRDefault="00422E5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Сторожу запрещено выполнять свои обязанности в нетрезвом виде и распивать спиртные напитки на территории СНТ.</w:t>
      </w:r>
    </w:p>
    <w:p w14:paraId="63E5DF8C" w14:textId="77777777" w:rsidR="00E9709E" w:rsidRDefault="00E9709E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21B86" w14:textId="4D7A780C" w:rsidR="003A4369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C28805D" w14:textId="77777777" w:rsidR="00B90B2D" w:rsidRPr="003A4369" w:rsidRDefault="00B90B2D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FA276" w14:textId="2E5959B7" w:rsidR="003A4369" w:rsidRPr="00B90B2D" w:rsidRDefault="00B90B2D" w:rsidP="00E970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B2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A4369" w:rsidRPr="00B90B2D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14:paraId="12B27BDA" w14:textId="77777777" w:rsidR="003A4369" w:rsidRPr="003A4369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t xml:space="preserve">Сторож обязан: </w:t>
      </w:r>
    </w:p>
    <w:p w14:paraId="7227C762" w14:textId="77777777" w:rsidR="003A4369" w:rsidRPr="003A4369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t xml:space="preserve">3.1. Выполнять все распоряжения председателя правления в пределах своих полномочий. </w:t>
      </w:r>
    </w:p>
    <w:p w14:paraId="04471175" w14:textId="34B5C7EF" w:rsidR="003A4369" w:rsidRPr="003A4369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t>3.2. Осуществлять своевременную охрану территории и домовладений, ежедневно производить обход и осмотр объектов на охраняемой территории</w:t>
      </w:r>
      <w:r w:rsidR="00422E51">
        <w:rPr>
          <w:rFonts w:ascii="Times New Roman" w:hAnsi="Times New Roman" w:cs="Times New Roman"/>
          <w:sz w:val="28"/>
          <w:szCs w:val="28"/>
        </w:rPr>
        <w:t xml:space="preserve"> два раза в день</w:t>
      </w:r>
      <w:r w:rsidRPr="003A4369">
        <w:rPr>
          <w:rFonts w:ascii="Times New Roman" w:hAnsi="Times New Roman" w:cs="Times New Roman"/>
          <w:sz w:val="28"/>
          <w:szCs w:val="28"/>
        </w:rPr>
        <w:t>. В случаях обнаружения взломанных дверей, окон, стен, замков, отсутствия пломб и печатей, возникновения сигнала тревог</w:t>
      </w:r>
      <w:r w:rsidR="00422E51">
        <w:rPr>
          <w:rFonts w:ascii="Times New Roman" w:hAnsi="Times New Roman" w:cs="Times New Roman"/>
          <w:sz w:val="28"/>
          <w:szCs w:val="28"/>
        </w:rPr>
        <w:t>и на объекте, немедленно сообща</w:t>
      </w:r>
      <w:r w:rsidRPr="003A4369">
        <w:rPr>
          <w:rFonts w:ascii="Times New Roman" w:hAnsi="Times New Roman" w:cs="Times New Roman"/>
          <w:sz w:val="28"/>
          <w:szCs w:val="28"/>
        </w:rPr>
        <w:t>т</w:t>
      </w:r>
      <w:r w:rsidR="00422E51">
        <w:rPr>
          <w:rFonts w:ascii="Times New Roman" w:hAnsi="Times New Roman" w:cs="Times New Roman"/>
          <w:sz w:val="28"/>
          <w:szCs w:val="28"/>
        </w:rPr>
        <w:t>ь представителю Правления</w:t>
      </w:r>
      <w:r w:rsidRPr="003A4369">
        <w:rPr>
          <w:rFonts w:ascii="Times New Roman" w:hAnsi="Times New Roman" w:cs="Times New Roman"/>
          <w:sz w:val="28"/>
          <w:szCs w:val="28"/>
        </w:rPr>
        <w:t xml:space="preserve"> и дежурному по отделен</w:t>
      </w:r>
      <w:r w:rsidR="00422E51">
        <w:rPr>
          <w:rFonts w:ascii="Times New Roman" w:hAnsi="Times New Roman" w:cs="Times New Roman"/>
          <w:sz w:val="28"/>
          <w:szCs w:val="28"/>
        </w:rPr>
        <w:t>ию полиции о  следах</w:t>
      </w:r>
      <w:r w:rsidRPr="003A4369">
        <w:rPr>
          <w:rFonts w:ascii="Times New Roman" w:hAnsi="Times New Roman" w:cs="Times New Roman"/>
          <w:sz w:val="28"/>
          <w:szCs w:val="28"/>
        </w:rPr>
        <w:t xml:space="preserve"> преступления до</w:t>
      </w:r>
      <w:r w:rsidR="00422E51">
        <w:rPr>
          <w:rFonts w:ascii="Times New Roman" w:hAnsi="Times New Roman" w:cs="Times New Roman"/>
          <w:sz w:val="28"/>
          <w:szCs w:val="28"/>
        </w:rPr>
        <w:t xml:space="preserve"> прибытия представителей полиции</w:t>
      </w:r>
      <w:r w:rsidRPr="003A43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FADEF4" w14:textId="5BFD752C" w:rsidR="003A4369" w:rsidRPr="003A4369" w:rsidRDefault="000B4E2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A4369" w:rsidRPr="003A4369">
        <w:rPr>
          <w:rFonts w:ascii="Times New Roman" w:hAnsi="Times New Roman" w:cs="Times New Roman"/>
          <w:sz w:val="28"/>
          <w:szCs w:val="28"/>
        </w:rPr>
        <w:t>. Содержать в должном порядке территорию сторожки</w:t>
      </w:r>
      <w:r w:rsidR="00422E51">
        <w:rPr>
          <w:rFonts w:ascii="Times New Roman" w:hAnsi="Times New Roman" w:cs="Times New Roman"/>
          <w:sz w:val="28"/>
          <w:szCs w:val="28"/>
        </w:rPr>
        <w:t xml:space="preserve"> и прилегающей территории</w:t>
      </w:r>
      <w:r w:rsidR="003A4369" w:rsidRPr="003A43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D4CC04" w14:textId="7A92013B" w:rsidR="003A4369" w:rsidRPr="003A4369" w:rsidRDefault="000B4E2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A4369" w:rsidRPr="003A4369">
        <w:rPr>
          <w:rFonts w:ascii="Times New Roman" w:hAnsi="Times New Roman" w:cs="Times New Roman"/>
          <w:sz w:val="28"/>
          <w:szCs w:val="28"/>
        </w:rPr>
        <w:t xml:space="preserve">. В случае возникновения аварийных, пожароопасных, конфликтных ситуаций, нарушений общественного порядка, других нестандартных происшествий, требующих урегулирования и невозможности их устранения своими силами, немедленно вызывать соответствующие службы и докладывать председателю СНТ. </w:t>
      </w:r>
    </w:p>
    <w:p w14:paraId="3C3874D6" w14:textId="77389921" w:rsidR="00422E51" w:rsidRDefault="000B4E2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A4369" w:rsidRPr="003A4369">
        <w:rPr>
          <w:rFonts w:ascii="Times New Roman" w:hAnsi="Times New Roman" w:cs="Times New Roman"/>
          <w:sz w:val="28"/>
          <w:szCs w:val="28"/>
        </w:rPr>
        <w:t>. Докладывать председателю СНТ о состоянии мусоросборника, днях и времени вывоза мусора.</w:t>
      </w:r>
    </w:p>
    <w:p w14:paraId="59494CF4" w14:textId="25F2D43D" w:rsidR="003A4369" w:rsidRPr="003A4369" w:rsidRDefault="000B4E2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</w:t>
      </w:r>
      <w:r w:rsidR="003A4369" w:rsidRPr="003A4369">
        <w:rPr>
          <w:rFonts w:ascii="Times New Roman" w:hAnsi="Times New Roman" w:cs="Times New Roman"/>
          <w:sz w:val="28"/>
          <w:szCs w:val="28"/>
        </w:rPr>
        <w:t>. Ежегодно во время весенней распутицы в период с 1 апреля по 15 мая</w:t>
      </w:r>
      <w:r w:rsidR="00422E51">
        <w:rPr>
          <w:rFonts w:ascii="Times New Roman" w:hAnsi="Times New Roman" w:cs="Times New Roman"/>
          <w:sz w:val="28"/>
          <w:szCs w:val="28"/>
        </w:rPr>
        <w:t xml:space="preserve"> и в период осенней распутицы с 1 октября по 30 ноября</w:t>
      </w:r>
      <w:r w:rsidR="003A4369" w:rsidRPr="003A4369">
        <w:rPr>
          <w:rFonts w:ascii="Times New Roman" w:hAnsi="Times New Roman" w:cs="Times New Roman"/>
          <w:sz w:val="28"/>
          <w:szCs w:val="28"/>
        </w:rPr>
        <w:t xml:space="preserve">, если нет иного распоряжения председателя СНТ, не допускать проезд и движение по территории товарищества тяжелой техники (любых грузовых машин и тракторов), а также перевозки на участки больших объемов строительных материалов и грузов на легковых машинах, если это ведет к разрушению дорожного покрытия. </w:t>
      </w:r>
    </w:p>
    <w:p w14:paraId="48209A58" w14:textId="6E55EBF2" w:rsidR="003A4369" w:rsidRPr="003A4369" w:rsidRDefault="000B4E2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A4369" w:rsidRPr="003A4369">
        <w:rPr>
          <w:rFonts w:ascii="Times New Roman" w:hAnsi="Times New Roman" w:cs="Times New Roman"/>
          <w:sz w:val="28"/>
          <w:szCs w:val="28"/>
        </w:rPr>
        <w:t xml:space="preserve">. Всегда при себе иметь исправный служебный мобильный телефон, чтобы по вызову, максимум в течении 10 мин., подойти к въездным воротам. </w:t>
      </w:r>
    </w:p>
    <w:p w14:paraId="14EBDE2D" w14:textId="2D7170C6" w:rsidR="003A4369" w:rsidRDefault="000B4E2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A4369" w:rsidRPr="003A4369">
        <w:rPr>
          <w:rFonts w:ascii="Times New Roman" w:hAnsi="Times New Roman" w:cs="Times New Roman"/>
          <w:sz w:val="28"/>
          <w:szCs w:val="28"/>
        </w:rPr>
        <w:t xml:space="preserve">. Контролировать исправность системы видеонаблюдения и уличного освещения и, в случае их неисправности, в срочном порядке сообщать об этом председателю. </w:t>
      </w:r>
    </w:p>
    <w:p w14:paraId="2BEB3E3D" w14:textId="43448478" w:rsidR="00422E51" w:rsidRPr="003A4369" w:rsidRDefault="000B4E2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22E51">
        <w:rPr>
          <w:rFonts w:ascii="Times New Roman" w:hAnsi="Times New Roman" w:cs="Times New Roman"/>
          <w:sz w:val="28"/>
          <w:szCs w:val="28"/>
        </w:rPr>
        <w:t>. Следить за состоянием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E51">
        <w:rPr>
          <w:rFonts w:ascii="Times New Roman" w:hAnsi="Times New Roman" w:cs="Times New Roman"/>
          <w:sz w:val="28"/>
          <w:szCs w:val="28"/>
        </w:rPr>
        <w:t>противопожарных щитов и их укомплектованностью.</w:t>
      </w:r>
    </w:p>
    <w:p w14:paraId="1C3B5396" w14:textId="369ABEF2" w:rsidR="00422E51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t>3.10</w:t>
      </w:r>
      <w:r w:rsidR="000B4E21">
        <w:rPr>
          <w:rFonts w:ascii="Times New Roman" w:hAnsi="Times New Roman" w:cs="Times New Roman"/>
          <w:sz w:val="28"/>
          <w:szCs w:val="28"/>
        </w:rPr>
        <w:t>.</w:t>
      </w:r>
      <w:r w:rsidRPr="003A4369">
        <w:rPr>
          <w:rFonts w:ascii="Times New Roman" w:hAnsi="Times New Roman" w:cs="Times New Roman"/>
          <w:sz w:val="28"/>
          <w:szCs w:val="28"/>
        </w:rPr>
        <w:t xml:space="preserve"> В зимний период знать номера участков и фамилии владельцев, регулярно приезжающих или постоянно проживающих на садовых участках.</w:t>
      </w:r>
    </w:p>
    <w:p w14:paraId="7FFBF9C7" w14:textId="6DF77ECC" w:rsidR="003A4369" w:rsidRDefault="00422E5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3.11. </w:t>
      </w:r>
      <w:r w:rsidR="000B4E21">
        <w:rPr>
          <w:rFonts w:ascii="Times New Roman" w:hAnsi="Times New Roman" w:cs="Times New Roman"/>
          <w:sz w:val="28"/>
          <w:szCs w:val="28"/>
        </w:rPr>
        <w:t xml:space="preserve">Участвовать в составлении заявок на приобретение необходимых материалов, запасных частей, инструмента, и пр. для нужд </w:t>
      </w:r>
      <w:r w:rsidR="003A4369" w:rsidRPr="003A4369">
        <w:rPr>
          <w:rFonts w:ascii="Times New Roman" w:hAnsi="Times New Roman" w:cs="Times New Roman"/>
          <w:sz w:val="28"/>
          <w:szCs w:val="28"/>
        </w:rPr>
        <w:t xml:space="preserve"> </w:t>
      </w:r>
      <w:r w:rsidR="000B4E21">
        <w:rPr>
          <w:rFonts w:ascii="Times New Roman" w:hAnsi="Times New Roman" w:cs="Times New Roman"/>
          <w:sz w:val="28"/>
          <w:szCs w:val="28"/>
        </w:rPr>
        <w:t>СНТ и обеспечивать их экономное и рациональное использование и хранение.</w:t>
      </w:r>
    </w:p>
    <w:p w14:paraId="5BCD4C5D" w14:textId="1997121B" w:rsidR="000B4E21" w:rsidRDefault="000B4E2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Участвовать в проведении инвентаризации имущества СНТ.</w:t>
      </w:r>
    </w:p>
    <w:p w14:paraId="539E4FCD" w14:textId="6D9BF8AD" w:rsidR="000B4E21" w:rsidRDefault="000B4E2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3.13.Выполнять задания на проведение:</w:t>
      </w:r>
    </w:p>
    <w:p w14:paraId="7B685BF0" w14:textId="7A53B378" w:rsidR="000B4E21" w:rsidRDefault="000B4E2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косметического ремонта помещений административного здания СНТ;</w:t>
      </w:r>
    </w:p>
    <w:p w14:paraId="139FF3AB" w14:textId="731437DA" w:rsidR="000B4E21" w:rsidRDefault="000B4E2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сварочных работ;</w:t>
      </w:r>
    </w:p>
    <w:p w14:paraId="78190651" w14:textId="0E9016D8" w:rsidR="000B4E21" w:rsidRDefault="000B4E2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культурного озеленения прилегающей к сторожке территории.</w:t>
      </w:r>
    </w:p>
    <w:p w14:paraId="69AF8BB9" w14:textId="48C91FC1" w:rsidR="000B4E21" w:rsidRDefault="000B4E2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Обеспечивать исправную работу электроснабжения и печного отопления административного здания.</w:t>
      </w:r>
    </w:p>
    <w:p w14:paraId="66D40D4C" w14:textId="2262BF56" w:rsidR="000B4E21" w:rsidRDefault="000B4E2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Выполняет  отдельные служебные поручения председателя и Правления СНТ.</w:t>
      </w:r>
    </w:p>
    <w:p w14:paraId="699C0B19" w14:textId="171B5DDE" w:rsidR="000B4E21" w:rsidRPr="003A4369" w:rsidRDefault="000B4E21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При подъезде к воротам подозрительного автотранспорта, записывать номер и модель автомобиля.</w:t>
      </w:r>
    </w:p>
    <w:p w14:paraId="20013F66" w14:textId="6CFC83CE" w:rsidR="003A4369" w:rsidRPr="00B90B2D" w:rsidRDefault="00B90B2D" w:rsidP="00E970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B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A4369" w:rsidRPr="00B90B2D">
        <w:rPr>
          <w:rFonts w:ascii="Times New Roman" w:hAnsi="Times New Roman" w:cs="Times New Roman"/>
          <w:b/>
          <w:sz w:val="28"/>
          <w:szCs w:val="28"/>
        </w:rPr>
        <w:t>4. ПРАВА</w:t>
      </w:r>
    </w:p>
    <w:p w14:paraId="2D673115" w14:textId="77777777" w:rsidR="003A4369" w:rsidRPr="003A4369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t xml:space="preserve">Сторож СНТ имеет право: </w:t>
      </w:r>
    </w:p>
    <w:p w14:paraId="347F2351" w14:textId="18DB2159" w:rsidR="003A4369" w:rsidRPr="003A4369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t>4</w:t>
      </w:r>
      <w:r w:rsidR="000B4E21">
        <w:rPr>
          <w:rFonts w:ascii="Times New Roman" w:hAnsi="Times New Roman" w:cs="Times New Roman"/>
          <w:sz w:val="28"/>
          <w:szCs w:val="28"/>
        </w:rPr>
        <w:t>.1. Требовать от владельцев автотранспорта, не являющихся членами СНТ</w:t>
      </w:r>
      <w:r w:rsidR="003800E9">
        <w:rPr>
          <w:rFonts w:ascii="Times New Roman" w:hAnsi="Times New Roman" w:cs="Times New Roman"/>
          <w:sz w:val="28"/>
          <w:szCs w:val="28"/>
        </w:rPr>
        <w:t>,</w:t>
      </w:r>
      <w:r w:rsidR="000B4E21">
        <w:rPr>
          <w:rFonts w:ascii="Times New Roman" w:hAnsi="Times New Roman" w:cs="Times New Roman"/>
          <w:sz w:val="28"/>
          <w:szCs w:val="28"/>
        </w:rPr>
        <w:t xml:space="preserve"> </w:t>
      </w:r>
      <w:r w:rsidRPr="003A4369">
        <w:rPr>
          <w:rFonts w:ascii="Times New Roman" w:hAnsi="Times New Roman" w:cs="Times New Roman"/>
          <w:sz w:val="28"/>
          <w:szCs w:val="28"/>
        </w:rPr>
        <w:t xml:space="preserve"> предъявлять документы, необходимые для въезда на территорию СНТ. </w:t>
      </w:r>
    </w:p>
    <w:p w14:paraId="5AA76345" w14:textId="3A97D96D" w:rsidR="003A4369" w:rsidRPr="003A4369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t>4.2. Вести контроль за вольнонаемными работниками по строительству объектов</w:t>
      </w:r>
      <w:r w:rsidR="003800E9">
        <w:rPr>
          <w:rFonts w:ascii="Times New Roman" w:hAnsi="Times New Roman" w:cs="Times New Roman"/>
          <w:sz w:val="28"/>
          <w:szCs w:val="28"/>
        </w:rPr>
        <w:t>,</w:t>
      </w:r>
      <w:r w:rsidRPr="003A4369">
        <w:rPr>
          <w:rFonts w:ascii="Times New Roman" w:hAnsi="Times New Roman" w:cs="Times New Roman"/>
          <w:sz w:val="28"/>
          <w:szCs w:val="28"/>
        </w:rPr>
        <w:t xml:space="preserve"> как на садовых участках</w:t>
      </w:r>
      <w:r w:rsidR="003800E9">
        <w:rPr>
          <w:rFonts w:ascii="Times New Roman" w:hAnsi="Times New Roman" w:cs="Times New Roman"/>
          <w:sz w:val="28"/>
          <w:szCs w:val="28"/>
        </w:rPr>
        <w:t>,</w:t>
      </w:r>
      <w:r w:rsidRPr="003A4369">
        <w:rPr>
          <w:rFonts w:ascii="Times New Roman" w:hAnsi="Times New Roman" w:cs="Times New Roman"/>
          <w:sz w:val="28"/>
          <w:szCs w:val="28"/>
        </w:rPr>
        <w:t xml:space="preserve"> так и на всей территории СНТ. </w:t>
      </w:r>
    </w:p>
    <w:p w14:paraId="1397E54B" w14:textId="77777777" w:rsidR="003A4369" w:rsidRPr="003A4369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t xml:space="preserve">4.3. При согласовании с председателем правления, выполнять другие работы по СНТ «РЕПКА», не препятствующие выполнению основных обязанностей по охране. </w:t>
      </w:r>
    </w:p>
    <w:p w14:paraId="61670C88" w14:textId="210E3B4B" w:rsidR="003A4369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t>4.4. На выделение и оборудование караульного помещения, обеспечение электричеством</w:t>
      </w:r>
      <w:r w:rsidR="003800E9">
        <w:rPr>
          <w:rFonts w:ascii="Times New Roman" w:hAnsi="Times New Roman" w:cs="Times New Roman"/>
          <w:sz w:val="28"/>
          <w:szCs w:val="28"/>
        </w:rPr>
        <w:t xml:space="preserve"> (в пределах установленного лимита), газом и дровами за счет СНТ</w:t>
      </w:r>
      <w:r w:rsidRPr="003A43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057E5E" w14:textId="123E7769" w:rsidR="003800E9" w:rsidRDefault="003800E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Сторож имеет право на пользование земельным участком около сторожки (для посадки огорода).</w:t>
      </w:r>
    </w:p>
    <w:p w14:paraId="7FCDB8FB" w14:textId="0864C5F3" w:rsidR="003800E9" w:rsidRDefault="00E9709E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Сторож имеет право зн</w:t>
      </w:r>
      <w:r w:rsidR="003800E9">
        <w:rPr>
          <w:rFonts w:ascii="Times New Roman" w:hAnsi="Times New Roman" w:cs="Times New Roman"/>
          <w:sz w:val="28"/>
          <w:szCs w:val="28"/>
        </w:rPr>
        <w:t>акомиться с проектами решений Правления, касающихся его прямых обязанностей, а также присутствовать на общих собраниях членов СНТ без участия в голосовании.</w:t>
      </w:r>
    </w:p>
    <w:p w14:paraId="05FC5C82" w14:textId="0928BD81" w:rsidR="003800E9" w:rsidRPr="003A4369" w:rsidRDefault="003800E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4.7.Сторож имеет право предлагать на рассмотрение председателя Правления предложения по совершенствованию работы, связанной с предусмотренными настоящей должностной инструкцией обязанностями.</w:t>
      </w:r>
    </w:p>
    <w:p w14:paraId="77236A0E" w14:textId="77777777" w:rsidR="008E6D0E" w:rsidRDefault="00B90B2D" w:rsidP="00E970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B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41ACF09" w14:textId="77777777" w:rsidR="008E6D0E" w:rsidRDefault="008E6D0E" w:rsidP="00E970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859264" w14:textId="77777777" w:rsidR="008E6D0E" w:rsidRDefault="008E6D0E" w:rsidP="00E970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DE58F" w14:textId="77777777" w:rsidR="008E6D0E" w:rsidRDefault="008E6D0E" w:rsidP="00E970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9A24E9" w14:textId="24A8A04F" w:rsidR="003A4369" w:rsidRPr="00B90B2D" w:rsidRDefault="00B90B2D" w:rsidP="00E970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B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4369" w:rsidRPr="00B90B2D">
        <w:rPr>
          <w:rFonts w:ascii="Times New Roman" w:hAnsi="Times New Roman" w:cs="Times New Roman"/>
          <w:b/>
          <w:sz w:val="28"/>
          <w:szCs w:val="28"/>
        </w:rPr>
        <w:t>5. ОТВЕТСТВЕННОСТЬ.</w:t>
      </w:r>
    </w:p>
    <w:p w14:paraId="3C8FA0B8" w14:textId="77777777" w:rsidR="003A4369" w:rsidRPr="003A4369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t xml:space="preserve">Сторож СНТ несет ответственность за: </w:t>
      </w:r>
    </w:p>
    <w:p w14:paraId="6C81213D" w14:textId="4BF34855" w:rsidR="003A4369" w:rsidRPr="003A4369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t xml:space="preserve">5.1. качество и своевременность выполнения возложенных на него настоящей </w:t>
      </w:r>
      <w:r w:rsidR="00E2592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A4369">
        <w:rPr>
          <w:rFonts w:ascii="Times New Roman" w:hAnsi="Times New Roman" w:cs="Times New Roman"/>
          <w:sz w:val="28"/>
          <w:szCs w:val="28"/>
        </w:rPr>
        <w:t xml:space="preserve">должностной инструкцией обязанностей в пределах, определенных трудовым законодательством Российской Федерации; </w:t>
      </w:r>
    </w:p>
    <w:p w14:paraId="5ED69A35" w14:textId="77777777" w:rsidR="003A4369" w:rsidRPr="003A4369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t xml:space="preserve">5.2. обоснованность и достоверность информации о зафиксированных им фактах нарушения; </w:t>
      </w:r>
    </w:p>
    <w:p w14:paraId="54D9E8EA" w14:textId="77777777" w:rsidR="003A4369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t>5.3. нарушение правил и положений, регламентирующих деятельность товарищества (устав, правила внутреннего распорядка, решения общих собраний и правления);</w:t>
      </w:r>
    </w:p>
    <w:p w14:paraId="7AFAAC51" w14:textId="02EF02DC" w:rsidR="003800E9" w:rsidRDefault="003800E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правонарушения, совершенные в процессе своей деятельности, в пределах, определенных действующим административным, уголовным и гражданским законодательством РФ</w:t>
      </w:r>
      <w:r w:rsidR="00E9709E">
        <w:rPr>
          <w:rFonts w:ascii="Times New Roman" w:hAnsi="Times New Roman" w:cs="Times New Roman"/>
          <w:sz w:val="28"/>
          <w:szCs w:val="28"/>
        </w:rPr>
        <w:t>;</w:t>
      </w:r>
    </w:p>
    <w:p w14:paraId="6E343EE6" w14:textId="264D695F" w:rsidR="00E9709E" w:rsidRDefault="00E9709E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причинение материального ущерба имуществу СНТ в пределах, определенных трудовым и гражданским законодательством РФ;</w:t>
      </w:r>
    </w:p>
    <w:p w14:paraId="02D024E1" w14:textId="06237B2C" w:rsidR="00E9709E" w:rsidRPr="003A4369" w:rsidRDefault="00E9709E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нарушение правил внутреннего распорядка, правил техники безопасности и противопожарной безопасности;</w:t>
      </w:r>
    </w:p>
    <w:p w14:paraId="0908DDAA" w14:textId="69E6C329" w:rsidR="003A4369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t xml:space="preserve"> 5.4. при переходе на другую работу или освобождении от должности Сторож ответственен за надлежащую и своевременную сдачу дел лицу, вступающему в настоящую должность, а в случае отсутствия такового, лицу его заменяющему или непосредственно своему руководителю. </w:t>
      </w:r>
    </w:p>
    <w:p w14:paraId="6FEFE10B" w14:textId="77777777" w:rsidR="00E9709E" w:rsidRPr="003A4369" w:rsidRDefault="00E9709E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647DA" w14:textId="77777777" w:rsidR="003A4369" w:rsidRPr="003A4369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t>С инструкцией ознакомлен сторож: _______________ ___________________</w:t>
      </w:r>
    </w:p>
    <w:p w14:paraId="03F7BE73" w14:textId="609968DB" w:rsidR="004D65BB" w:rsidRDefault="003A4369" w:rsidP="00E9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69">
        <w:rPr>
          <w:rFonts w:ascii="Times New Roman" w:hAnsi="Times New Roman" w:cs="Times New Roman"/>
          <w:sz w:val="28"/>
          <w:szCs w:val="28"/>
        </w:rPr>
        <w:t xml:space="preserve"> «     » _________________ 20 </w:t>
      </w:r>
      <w:r w:rsidR="00E9709E">
        <w:rPr>
          <w:rFonts w:ascii="Times New Roman" w:hAnsi="Times New Roman" w:cs="Times New Roman"/>
          <w:sz w:val="28"/>
          <w:szCs w:val="28"/>
        </w:rPr>
        <w:t xml:space="preserve">  </w:t>
      </w:r>
      <w:r w:rsidRPr="003A4369">
        <w:rPr>
          <w:rFonts w:ascii="Times New Roman" w:hAnsi="Times New Roman" w:cs="Times New Roman"/>
          <w:sz w:val="28"/>
          <w:szCs w:val="28"/>
        </w:rPr>
        <w:t>г.</w:t>
      </w:r>
    </w:p>
    <w:p w14:paraId="7858738B" w14:textId="77777777" w:rsidR="00E9709E" w:rsidRDefault="00E9709E" w:rsidP="003A4369">
      <w:pPr>
        <w:rPr>
          <w:rFonts w:ascii="Times New Roman" w:hAnsi="Times New Roman" w:cs="Times New Roman"/>
          <w:sz w:val="28"/>
          <w:szCs w:val="28"/>
        </w:rPr>
      </w:pPr>
    </w:p>
    <w:p w14:paraId="35B9CD13" w14:textId="1DC63765" w:rsidR="00E9709E" w:rsidRDefault="00E9709E" w:rsidP="00E970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64A224" w14:textId="77777777" w:rsidR="00E9709E" w:rsidRDefault="00E9709E" w:rsidP="00E9709E">
      <w:pPr>
        <w:rPr>
          <w:rFonts w:ascii="Times New Roman" w:hAnsi="Times New Roman" w:cs="Times New Roman"/>
          <w:sz w:val="28"/>
          <w:szCs w:val="28"/>
        </w:rPr>
      </w:pPr>
    </w:p>
    <w:p w14:paraId="7FACFDB7" w14:textId="77777777" w:rsidR="00E9709E" w:rsidRPr="003A4369" w:rsidRDefault="00E9709E" w:rsidP="00E9709E">
      <w:pPr>
        <w:rPr>
          <w:rFonts w:ascii="Times New Roman" w:hAnsi="Times New Roman" w:cs="Times New Roman"/>
          <w:sz w:val="28"/>
          <w:szCs w:val="28"/>
        </w:rPr>
      </w:pPr>
    </w:p>
    <w:p w14:paraId="7455A177" w14:textId="77777777" w:rsidR="00E9709E" w:rsidRPr="003A4369" w:rsidRDefault="00E9709E" w:rsidP="003A4369">
      <w:pPr>
        <w:rPr>
          <w:rFonts w:ascii="Times New Roman" w:hAnsi="Times New Roman" w:cs="Times New Roman"/>
          <w:sz w:val="28"/>
          <w:szCs w:val="28"/>
        </w:rPr>
      </w:pPr>
    </w:p>
    <w:sectPr w:rsidR="00E9709E" w:rsidRPr="003A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871A9"/>
    <w:multiLevelType w:val="multilevel"/>
    <w:tmpl w:val="CBD2BA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F736DD8"/>
    <w:multiLevelType w:val="multilevel"/>
    <w:tmpl w:val="678A7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69"/>
    <w:rsid w:val="000B4E21"/>
    <w:rsid w:val="001C79B6"/>
    <w:rsid w:val="003800E9"/>
    <w:rsid w:val="003A4369"/>
    <w:rsid w:val="00422E51"/>
    <w:rsid w:val="004D65BB"/>
    <w:rsid w:val="005F2481"/>
    <w:rsid w:val="008E6D0E"/>
    <w:rsid w:val="00B90B2D"/>
    <w:rsid w:val="00E25926"/>
    <w:rsid w:val="00E9709E"/>
    <w:rsid w:val="00F5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E866"/>
  <w15:chartTrackingRefBased/>
  <w15:docId w15:val="{57DCA8F5-B291-4643-B133-3C4A1CE1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369"/>
    <w:rPr>
      <w:b/>
      <w:bCs/>
    </w:rPr>
  </w:style>
  <w:style w:type="paragraph" w:styleId="a5">
    <w:name w:val="List Paragraph"/>
    <w:basedOn w:val="a"/>
    <w:uiPriority w:val="34"/>
    <w:qFormat/>
    <w:rsid w:val="005F2481"/>
    <w:pPr>
      <w:ind w:left="720"/>
      <w:contextualSpacing/>
    </w:pPr>
  </w:style>
  <w:style w:type="paragraph" w:customStyle="1" w:styleId="Standard">
    <w:name w:val="Standard"/>
    <w:rsid w:val="005F2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Кукушкина</dc:creator>
  <cp:keywords/>
  <dc:description/>
  <cp:lastModifiedBy>Алёна Кукушкина</cp:lastModifiedBy>
  <cp:revision>2</cp:revision>
  <cp:lastPrinted>2020-07-22T09:38:00Z</cp:lastPrinted>
  <dcterms:created xsi:type="dcterms:W3CDTF">2020-07-23T09:59:00Z</dcterms:created>
  <dcterms:modified xsi:type="dcterms:W3CDTF">2020-07-23T09:59:00Z</dcterms:modified>
</cp:coreProperties>
</file>